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7F1EB1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7F1EB1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FD2998" w:rsidRDefault="00DA3371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68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Pr="00DA3371" w:rsidRDefault="00BC67B4" w:rsidP="00BC67B4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  <w:r w:rsidR="00DA3371">
        <w:rPr>
          <w:rFonts w:ascii="Century" w:hAnsi="Century"/>
          <w:b/>
          <w:sz w:val="32"/>
          <w:szCs w:val="36"/>
        </w:rPr>
        <w:t>25/68-907</w:t>
      </w:r>
      <w:r w:rsidR="00DA3371">
        <w:rPr>
          <w:rFonts w:ascii="Century" w:hAnsi="Century"/>
          <w:b/>
          <w:sz w:val="32"/>
          <w:szCs w:val="36"/>
          <w:lang w:val="uk-UA"/>
        </w:rPr>
        <w:t>9</w:t>
      </w:r>
    </w:p>
    <w:p w:rsidR="00DE54B8" w:rsidRPr="00CA78B5" w:rsidRDefault="00DE54B8" w:rsidP="00BC67B4">
      <w:pPr>
        <w:jc w:val="center"/>
        <w:rPr>
          <w:rFonts w:ascii="Century" w:hAnsi="Century"/>
          <w:b/>
          <w:sz w:val="32"/>
          <w:szCs w:val="36"/>
        </w:rPr>
      </w:pPr>
    </w:p>
    <w:p w:rsidR="00BC67B4" w:rsidRDefault="00DA3371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23 жовтня</w:t>
      </w:r>
      <w:r w:rsidR="00B60FAD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>
        <w:rPr>
          <w:rFonts w:ascii="Century" w:hAnsi="Century"/>
          <w:szCs w:val="26"/>
          <w:lang w:val="uk-UA"/>
        </w:rPr>
        <w:t>5</w:t>
      </w:r>
      <w:r w:rsidR="00BC67B4" w:rsidRPr="000F738E">
        <w:rPr>
          <w:rFonts w:ascii="Century" w:hAnsi="Century"/>
          <w:szCs w:val="26"/>
          <w:lang w:val="uk-UA"/>
        </w:rPr>
        <w:t xml:space="preserve"> року</w:t>
      </w:r>
      <w:bookmarkStart w:id="0" w:name="_GoBack"/>
      <w:bookmarkEnd w:id="0"/>
      <w:r w:rsidR="00BC67B4" w:rsidRPr="000F738E">
        <w:rPr>
          <w:rFonts w:ascii="Century" w:hAnsi="Century"/>
          <w:szCs w:val="26"/>
          <w:lang w:val="uk-UA"/>
        </w:rPr>
        <w:t xml:space="preserve">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 </w:t>
      </w:r>
      <w:r w:rsidR="00404F77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60FAD" w:rsidRPr="000F738E" w:rsidRDefault="00B60FAD" w:rsidP="00BC67B4">
      <w:pPr>
        <w:rPr>
          <w:rFonts w:ascii="Century" w:hAnsi="Century"/>
          <w:szCs w:val="26"/>
          <w:lang w:val="uk-UA"/>
        </w:rPr>
      </w:pPr>
    </w:p>
    <w:p w:rsidR="00BC67B4" w:rsidRPr="000F738E" w:rsidRDefault="002E74EB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>
        <w:rPr>
          <w:rFonts w:ascii="Century" w:hAnsi="Century"/>
          <w:b/>
          <w:szCs w:val="26"/>
          <w:lang w:val="uk-UA"/>
        </w:rPr>
        <w:t>Про внесення змін в рішення сесії Городоцької міської ради №23/34-6300 «</w:t>
      </w:r>
      <w:r w:rsidR="00BC67B4"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F50815">
        <w:rPr>
          <w:rFonts w:ascii="Century" w:hAnsi="Century"/>
          <w:b/>
          <w:szCs w:val="26"/>
          <w:lang w:val="uk-UA"/>
        </w:rPr>
        <w:t>ої</w:t>
      </w:r>
      <w:r w:rsidR="00BC67B4"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516B66">
        <w:rPr>
          <w:rFonts w:ascii="Century" w:hAnsi="Century"/>
          <w:b/>
          <w:szCs w:val="26"/>
          <w:lang w:val="uk-UA"/>
        </w:rPr>
        <w:t>к</w:t>
      </w:r>
      <w:r w:rsidR="00F50815">
        <w:rPr>
          <w:rFonts w:ascii="Century" w:hAnsi="Century"/>
          <w:b/>
          <w:szCs w:val="26"/>
          <w:lang w:val="uk-UA"/>
        </w:rPr>
        <w:t>и</w:t>
      </w:r>
      <w:r w:rsidR="00BC67B4" w:rsidRPr="000F738E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</w:t>
      </w:r>
      <w:r w:rsidR="00E51201">
        <w:rPr>
          <w:rFonts w:ascii="Century" w:hAnsi="Century"/>
          <w:b/>
          <w:szCs w:val="26"/>
          <w:lang w:val="uk-UA"/>
        </w:rPr>
        <w:t xml:space="preserve">в с. </w:t>
      </w:r>
      <w:proofErr w:type="spellStart"/>
      <w:r w:rsidR="00E51201">
        <w:rPr>
          <w:rFonts w:ascii="Century" w:hAnsi="Century"/>
          <w:b/>
          <w:szCs w:val="26"/>
          <w:lang w:val="uk-UA"/>
        </w:rPr>
        <w:t>Родатичі</w:t>
      </w:r>
      <w:proofErr w:type="spellEnd"/>
      <w:r w:rsidR="00A13CE8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>Львівс</w:t>
      </w:r>
      <w:r w:rsidR="00516B66">
        <w:rPr>
          <w:rFonts w:ascii="Century" w:hAnsi="Century"/>
          <w:b/>
          <w:szCs w:val="26"/>
          <w:lang w:val="uk-UA"/>
        </w:rPr>
        <w:t>ького району Львівської області</w:t>
      </w:r>
      <w:r>
        <w:rPr>
          <w:rFonts w:ascii="Century" w:hAnsi="Century"/>
          <w:b/>
          <w:szCs w:val="26"/>
          <w:lang w:val="uk-UA"/>
        </w:rPr>
        <w:t>»</w:t>
      </w:r>
    </w:p>
    <w:p w:rsidR="00BC67B4" w:rsidRPr="000F738E" w:rsidRDefault="00BC67B4" w:rsidP="00EA18D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:rsidR="00BC67B4" w:rsidRPr="000F738E" w:rsidRDefault="00BC67B4" w:rsidP="00EA18D5">
      <w:pPr>
        <w:spacing w:line="276" w:lineRule="auto"/>
        <w:ind w:firstLine="708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 w:rsidR="00D03235">
        <w:rPr>
          <w:rFonts w:ascii="Century" w:hAnsi="Century"/>
          <w:szCs w:val="26"/>
          <w:lang w:val="uk-UA"/>
        </w:rPr>
        <w:t>земельної ділянки у</w:t>
      </w:r>
      <w:r w:rsidRPr="000F738E">
        <w:rPr>
          <w:rFonts w:ascii="Century" w:hAnsi="Century"/>
          <w:szCs w:val="26"/>
          <w:lang w:val="uk-UA"/>
        </w:rPr>
        <w:t xml:space="preserve"> власність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="00E51201">
        <w:rPr>
          <w:rFonts w:ascii="Century" w:hAnsi="Century"/>
          <w:szCs w:val="26"/>
          <w:lang w:val="uk-UA"/>
        </w:rPr>
        <w:t xml:space="preserve">в с. </w:t>
      </w:r>
      <w:proofErr w:type="spellStart"/>
      <w:r w:rsidR="00E51201">
        <w:rPr>
          <w:rFonts w:ascii="Century" w:hAnsi="Century"/>
          <w:szCs w:val="26"/>
          <w:lang w:val="uk-UA"/>
        </w:rPr>
        <w:t>Родатичі</w:t>
      </w:r>
      <w:proofErr w:type="spellEnd"/>
      <w:r w:rsidR="00A13CE8" w:rsidRPr="00A13CE8">
        <w:rPr>
          <w:rFonts w:ascii="Century" w:hAnsi="Century"/>
          <w:szCs w:val="26"/>
          <w:lang w:val="uk-UA"/>
        </w:rPr>
        <w:t xml:space="preserve">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Pr="000F738E">
        <w:rPr>
          <w:rFonts w:ascii="Century" w:hAnsi="Century"/>
          <w:szCs w:val="26"/>
          <w:lang w:val="uk-UA"/>
        </w:rPr>
        <w:t>, розроблений</w:t>
      </w:r>
      <w:r w:rsidR="00487D33">
        <w:rPr>
          <w:rFonts w:ascii="Century" w:hAnsi="Century"/>
          <w:szCs w:val="26"/>
          <w:lang w:val="uk-UA"/>
        </w:rPr>
        <w:t xml:space="preserve"> ФОП </w:t>
      </w:r>
      <w:proofErr w:type="spellStart"/>
      <w:r w:rsidR="00B60FAD">
        <w:rPr>
          <w:rFonts w:ascii="Century" w:hAnsi="Century"/>
          <w:szCs w:val="26"/>
          <w:lang w:val="uk-UA"/>
        </w:rPr>
        <w:t>Маліцький</w:t>
      </w:r>
      <w:proofErr w:type="spellEnd"/>
      <w:r w:rsidR="00B60FAD">
        <w:rPr>
          <w:rFonts w:ascii="Century" w:hAnsi="Century"/>
          <w:szCs w:val="26"/>
          <w:lang w:val="uk-UA"/>
        </w:rPr>
        <w:t xml:space="preserve"> А.Ю.</w:t>
      </w:r>
      <w:r w:rsidR="00EA18D5">
        <w:rPr>
          <w:rFonts w:ascii="Century" w:hAnsi="Century"/>
          <w:szCs w:val="26"/>
          <w:lang w:val="uk-UA"/>
        </w:rPr>
        <w:t xml:space="preserve">, керуючись </w:t>
      </w:r>
      <w:proofErr w:type="spellStart"/>
      <w:r w:rsidRPr="000F738E">
        <w:rPr>
          <w:rFonts w:ascii="Century" w:hAnsi="Century"/>
          <w:szCs w:val="26"/>
          <w:lang w:val="uk-UA"/>
        </w:rPr>
        <w:t>ст.ст</w:t>
      </w:r>
      <w:proofErr w:type="spellEnd"/>
      <w:r w:rsidRPr="000F738E">
        <w:rPr>
          <w:rFonts w:ascii="Century" w:hAnsi="Century"/>
          <w:szCs w:val="26"/>
          <w:lang w:val="uk-UA"/>
        </w:rPr>
        <w:t xml:space="preserve">. 12, </w:t>
      </w:r>
      <w:r w:rsidR="00487D33">
        <w:rPr>
          <w:rFonts w:ascii="Century" w:hAnsi="Century"/>
          <w:szCs w:val="26"/>
          <w:lang w:val="uk-UA"/>
        </w:rPr>
        <w:t>34</w:t>
      </w:r>
      <w:r w:rsidRPr="000F738E">
        <w:rPr>
          <w:rFonts w:ascii="Century" w:hAnsi="Century"/>
          <w:szCs w:val="26"/>
          <w:lang w:val="uk-UA"/>
        </w:rPr>
        <w:t xml:space="preserve">, 122, </w:t>
      </w:r>
      <w:r w:rsidR="00487D33">
        <w:rPr>
          <w:rFonts w:ascii="Century" w:hAnsi="Century"/>
          <w:szCs w:val="26"/>
          <w:lang w:val="uk-UA"/>
        </w:rPr>
        <w:t>125,12</w:t>
      </w:r>
      <w:r w:rsidRPr="000F738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</w:t>
      </w:r>
      <w:r w:rsidR="00B60FAD">
        <w:rPr>
          <w:rFonts w:ascii="Century" w:hAnsi="Century"/>
          <w:szCs w:val="26"/>
          <w:lang w:val="uk-UA"/>
        </w:rPr>
        <w:t xml:space="preserve">еве самоврядування в Україні”, </w:t>
      </w:r>
      <w:r w:rsidRPr="000F738E">
        <w:rPr>
          <w:rFonts w:ascii="Century" w:hAnsi="Century"/>
          <w:szCs w:val="26"/>
          <w:lang w:val="uk-UA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BC67B4" w:rsidRPr="000F738E" w:rsidRDefault="00BC67B4" w:rsidP="00CA78B5">
      <w:pPr>
        <w:spacing w:line="276" w:lineRule="auto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2E74EB" w:rsidRPr="000F738E" w:rsidRDefault="00BC67B4" w:rsidP="002E74EB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</w:t>
      </w:r>
      <w:proofErr w:type="spellStart"/>
      <w:r w:rsidR="002E74EB" w:rsidRPr="008A2CFA">
        <w:rPr>
          <w:rFonts w:ascii="Century" w:hAnsi="Century"/>
          <w:szCs w:val="26"/>
          <w:lang w:val="uk-UA"/>
        </w:rPr>
        <w:t>Внести</w:t>
      </w:r>
      <w:proofErr w:type="spellEnd"/>
      <w:r w:rsidR="002E74EB" w:rsidRPr="008A2CFA">
        <w:rPr>
          <w:rFonts w:ascii="Century" w:hAnsi="Century"/>
          <w:szCs w:val="26"/>
          <w:lang w:val="uk-UA"/>
        </w:rPr>
        <w:t xml:space="preserve"> зміни в рішення сесії Городоцької міської ради №23/34-6300 «Про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с. </w:t>
      </w:r>
      <w:proofErr w:type="spellStart"/>
      <w:r w:rsidR="002E74EB" w:rsidRPr="008A2CFA">
        <w:rPr>
          <w:rFonts w:ascii="Century" w:hAnsi="Century"/>
          <w:szCs w:val="26"/>
          <w:lang w:val="uk-UA"/>
        </w:rPr>
        <w:t>Родатичі</w:t>
      </w:r>
      <w:proofErr w:type="spellEnd"/>
      <w:r w:rsidR="002E74EB" w:rsidRPr="008A2CFA">
        <w:rPr>
          <w:rFonts w:ascii="Century" w:hAnsi="Century"/>
          <w:szCs w:val="26"/>
          <w:lang w:val="uk-UA"/>
        </w:rPr>
        <w:t xml:space="preserve"> Львівського району Львівської області», а саме, викласти п.1 та п.2 вищевказаного рішення в такій редакції :</w:t>
      </w:r>
    </w:p>
    <w:p w:rsidR="00BC67B4" w:rsidRPr="00F50815" w:rsidRDefault="002E74EB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«1. </w:t>
      </w:r>
      <w:r w:rsidR="00BC67B4" w:rsidRPr="000F738E">
        <w:rPr>
          <w:rFonts w:ascii="Century" w:hAnsi="Century"/>
          <w:szCs w:val="26"/>
          <w:lang w:val="uk-UA"/>
        </w:rPr>
        <w:t xml:space="preserve">Затвердити проект землеустрою щодо відведення у комунальну власність Городоцької міської ради </w:t>
      </w:r>
      <w:r w:rsidR="00487D33">
        <w:rPr>
          <w:rFonts w:ascii="Century" w:hAnsi="Century"/>
          <w:szCs w:val="26"/>
          <w:lang w:val="uk-UA"/>
        </w:rPr>
        <w:t>земельн</w:t>
      </w:r>
      <w:r w:rsidR="00F50815">
        <w:rPr>
          <w:rFonts w:ascii="Century" w:hAnsi="Century"/>
          <w:szCs w:val="26"/>
          <w:lang w:val="uk-UA"/>
        </w:rPr>
        <w:t>ої</w:t>
      </w:r>
      <w:r w:rsidR="00487D33">
        <w:rPr>
          <w:rFonts w:ascii="Century" w:hAnsi="Century"/>
          <w:szCs w:val="26"/>
          <w:lang w:val="uk-UA"/>
        </w:rPr>
        <w:t xml:space="preserve"> ділянк</w:t>
      </w:r>
      <w:r w:rsidR="00F50815">
        <w:rPr>
          <w:rFonts w:ascii="Century" w:hAnsi="Century"/>
          <w:szCs w:val="26"/>
          <w:lang w:val="uk-UA"/>
        </w:rPr>
        <w:t xml:space="preserve">и </w:t>
      </w:r>
      <w:r w:rsidR="00BC67B4" w:rsidRPr="000F738E">
        <w:rPr>
          <w:rFonts w:ascii="Century" w:hAnsi="Century"/>
          <w:szCs w:val="26"/>
          <w:lang w:val="uk-UA"/>
        </w:rPr>
        <w:t xml:space="preserve">площею </w:t>
      </w:r>
      <w:r w:rsidR="00E51201">
        <w:rPr>
          <w:rFonts w:ascii="Century" w:hAnsi="Century"/>
          <w:szCs w:val="26"/>
          <w:lang w:val="uk-UA"/>
        </w:rPr>
        <w:t>15,0</w:t>
      </w:r>
      <w:r w:rsidR="00A13CE8">
        <w:rPr>
          <w:rFonts w:ascii="Century" w:hAnsi="Century"/>
          <w:szCs w:val="26"/>
          <w:lang w:val="uk-UA"/>
        </w:rPr>
        <w:t>00</w:t>
      </w:r>
      <w:r w:rsidR="00EA18D5">
        <w:rPr>
          <w:rFonts w:ascii="Century" w:hAnsi="Century"/>
          <w:szCs w:val="26"/>
          <w:lang w:val="uk-UA"/>
        </w:rPr>
        <w:t>0</w:t>
      </w:r>
      <w:r w:rsidR="00BC67B4"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E51201">
        <w:rPr>
          <w:rFonts w:ascii="Century" w:hAnsi="Century"/>
          <w:szCs w:val="26"/>
          <w:lang w:val="uk-UA"/>
        </w:rPr>
        <w:t>4620987600:26:000:0071</w:t>
      </w:r>
      <w:r w:rsidR="00F50815">
        <w:rPr>
          <w:rFonts w:ascii="Century" w:hAnsi="Century"/>
          <w:szCs w:val="26"/>
          <w:lang w:val="uk-UA"/>
        </w:rPr>
        <w:t xml:space="preserve"> </w:t>
      </w:r>
      <w:r w:rsidR="00487D33">
        <w:rPr>
          <w:rFonts w:ascii="Century" w:hAnsi="Century"/>
          <w:szCs w:val="26"/>
          <w:lang w:val="uk-UA"/>
        </w:rPr>
        <w:t xml:space="preserve">з цільовим призначенням (КВЦПЗ 01.19) – </w:t>
      </w:r>
      <w:r w:rsidR="006769B8">
        <w:rPr>
          <w:rFonts w:ascii="Century" w:hAnsi="Century"/>
          <w:szCs w:val="26"/>
          <w:lang w:val="uk-UA"/>
        </w:rPr>
        <w:t>з</w:t>
      </w:r>
      <w:r w:rsidR="00487D33">
        <w:rPr>
          <w:rFonts w:ascii="Century" w:hAnsi="Century"/>
          <w:szCs w:val="26"/>
          <w:lang w:val="uk-UA"/>
        </w:rPr>
        <w:t xml:space="preserve">емельні ділянки </w:t>
      </w:r>
      <w:r w:rsidR="00487D33" w:rsidRPr="00487D33">
        <w:rPr>
          <w:rFonts w:ascii="Century" w:hAnsi="Century"/>
          <w:szCs w:val="26"/>
          <w:lang w:val="uk-UA"/>
        </w:rPr>
        <w:t>під громадськими сіножатями та громадськими пасовищами</w:t>
      </w:r>
      <w:r w:rsidR="00364891" w:rsidRPr="000F738E">
        <w:rPr>
          <w:rFonts w:ascii="Century" w:hAnsi="Century"/>
          <w:szCs w:val="26"/>
          <w:lang w:val="uk-UA"/>
        </w:rPr>
        <w:t xml:space="preserve"> </w:t>
      </w:r>
      <w:r w:rsidR="00E51201">
        <w:rPr>
          <w:rFonts w:ascii="Century" w:hAnsi="Century"/>
          <w:szCs w:val="26"/>
          <w:lang w:val="uk-UA"/>
        </w:rPr>
        <w:t xml:space="preserve">в с. </w:t>
      </w:r>
      <w:proofErr w:type="spellStart"/>
      <w:r w:rsidR="00E51201">
        <w:rPr>
          <w:rFonts w:ascii="Century" w:hAnsi="Century"/>
          <w:szCs w:val="26"/>
          <w:lang w:val="uk-UA"/>
        </w:rPr>
        <w:t>Родатичі</w:t>
      </w:r>
      <w:proofErr w:type="spellEnd"/>
      <w:r w:rsidR="00A13CE8" w:rsidRPr="00A13CE8">
        <w:rPr>
          <w:rFonts w:ascii="Century" w:hAnsi="Century"/>
          <w:szCs w:val="26"/>
          <w:lang w:val="uk-UA"/>
        </w:rPr>
        <w:t xml:space="preserve">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</w:t>
      </w:r>
      <w:r>
        <w:rPr>
          <w:rFonts w:ascii="Century" w:hAnsi="Century"/>
          <w:szCs w:val="26"/>
          <w:lang w:val="uk-UA"/>
        </w:rPr>
        <w:t>, яка утворилася шляхом поділу земельної ділянки з кадастровим номером 4620987600:26:000:0033 площею 41,3472 га.</w:t>
      </w:r>
    </w:p>
    <w:p w:rsidR="00C53B0F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="00C53B0F" w:rsidRPr="00CA78B5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C53B0F" w:rsidRPr="00D26BED">
        <w:rPr>
          <w:rFonts w:ascii="Century" w:hAnsi="Century"/>
          <w:shd w:val="clear" w:color="auto" w:fill="FFFFFF"/>
        </w:rPr>
        <w:t> </w:t>
      </w:r>
      <w:r w:rsidR="00555E14">
        <w:rPr>
          <w:rFonts w:ascii="Century" w:hAnsi="Century"/>
          <w:shd w:val="clear" w:color="auto" w:fill="FFFFFF"/>
          <w:lang w:val="uk-UA"/>
        </w:rPr>
        <w:t>на земельн</w:t>
      </w:r>
      <w:r w:rsidR="00EC2269">
        <w:rPr>
          <w:rFonts w:ascii="Century" w:hAnsi="Century"/>
          <w:shd w:val="clear" w:color="auto" w:fill="FFFFFF"/>
          <w:lang w:val="uk-UA"/>
        </w:rPr>
        <w:t>і</w:t>
      </w:r>
      <w:r w:rsidR="00555E14">
        <w:rPr>
          <w:rFonts w:ascii="Century" w:hAnsi="Century"/>
          <w:shd w:val="clear" w:color="auto" w:fill="FFFFFF"/>
          <w:lang w:val="uk-UA"/>
        </w:rPr>
        <w:t xml:space="preserve"> ділянк</w:t>
      </w:r>
      <w:r w:rsidR="00EC2269">
        <w:rPr>
          <w:rFonts w:ascii="Century" w:hAnsi="Century"/>
          <w:shd w:val="clear" w:color="auto" w:fill="FFFFFF"/>
          <w:lang w:val="uk-UA"/>
        </w:rPr>
        <w:t xml:space="preserve">и, які утворились шляхом поділу </w:t>
      </w:r>
      <w:r w:rsidR="00EC2269">
        <w:rPr>
          <w:rFonts w:ascii="Century" w:hAnsi="Century"/>
          <w:szCs w:val="26"/>
          <w:lang w:val="uk-UA"/>
        </w:rPr>
        <w:t>земельної ділянки з кадастровим номером 4620987600:26:000:0033 площею 41,3472 га</w:t>
      </w:r>
      <w:r w:rsidR="00681A3C">
        <w:rPr>
          <w:rFonts w:ascii="Century" w:hAnsi="Century"/>
          <w:szCs w:val="26"/>
          <w:lang w:val="uk-UA"/>
        </w:rPr>
        <w:t>:</w:t>
      </w:r>
    </w:p>
    <w:p w:rsidR="00EC2269" w:rsidRDefault="00681A3C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r w:rsidR="007A50C1">
        <w:rPr>
          <w:rFonts w:ascii="Century" w:hAnsi="Century"/>
          <w:lang w:val="uk-UA"/>
        </w:rPr>
        <w:t xml:space="preserve">Площа 23,9132 га кадастровий номер </w:t>
      </w:r>
      <w:r w:rsidR="007A50C1">
        <w:rPr>
          <w:rFonts w:ascii="Century" w:hAnsi="Century"/>
          <w:szCs w:val="26"/>
          <w:lang w:val="uk-UA"/>
        </w:rPr>
        <w:t>4620987600:26:000:00</w:t>
      </w:r>
      <w:r w:rsidR="00696978">
        <w:rPr>
          <w:rFonts w:ascii="Century" w:hAnsi="Century"/>
          <w:szCs w:val="26"/>
          <w:lang w:val="uk-UA"/>
        </w:rPr>
        <w:t>70</w:t>
      </w:r>
      <w:r w:rsidR="008A2CFA">
        <w:rPr>
          <w:rFonts w:ascii="Century" w:hAnsi="Century"/>
          <w:szCs w:val="26"/>
          <w:lang w:val="uk-UA"/>
        </w:rPr>
        <w:t xml:space="preserve"> - КВЦПЗ - </w:t>
      </w:r>
      <w:r w:rsidR="008A2CFA" w:rsidRPr="008A2CFA">
        <w:rPr>
          <w:rFonts w:ascii="Century" w:hAnsi="Century"/>
          <w:szCs w:val="26"/>
          <w:lang w:val="uk-UA"/>
        </w:rPr>
        <w:tab/>
        <w:t>01.17 Земельні ділянки запасу (земельні ділянки, які не надані у власність або користування громадянами чи юридичними особами)</w:t>
      </w:r>
    </w:p>
    <w:p w:rsidR="007A50C1" w:rsidRDefault="00DB15E5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lang w:val="uk-UA"/>
        </w:rPr>
        <w:lastRenderedPageBreak/>
        <w:t xml:space="preserve">- </w:t>
      </w:r>
      <w:r w:rsidR="007A50C1">
        <w:rPr>
          <w:rFonts w:ascii="Century" w:hAnsi="Century"/>
          <w:lang w:val="uk-UA"/>
        </w:rPr>
        <w:t>Площа 15,0000 га</w:t>
      </w:r>
      <w:r w:rsidR="007A50C1" w:rsidRPr="007A50C1">
        <w:rPr>
          <w:rFonts w:ascii="Century" w:hAnsi="Century"/>
          <w:lang w:val="uk-UA"/>
        </w:rPr>
        <w:t xml:space="preserve"> </w:t>
      </w:r>
      <w:r w:rsidR="007A50C1">
        <w:rPr>
          <w:rFonts w:ascii="Century" w:hAnsi="Century"/>
          <w:lang w:val="uk-UA"/>
        </w:rPr>
        <w:t xml:space="preserve">кадастровий номер </w:t>
      </w:r>
      <w:r w:rsidR="007A50C1">
        <w:rPr>
          <w:rFonts w:ascii="Century" w:hAnsi="Century"/>
          <w:szCs w:val="26"/>
          <w:lang w:val="uk-UA"/>
        </w:rPr>
        <w:t>4620987600:26:000:0071</w:t>
      </w:r>
      <w:r w:rsidR="008A2CFA">
        <w:rPr>
          <w:rFonts w:ascii="Century" w:hAnsi="Century"/>
          <w:szCs w:val="26"/>
          <w:lang w:val="uk-UA"/>
        </w:rPr>
        <w:t xml:space="preserve"> - КВЦПЗ 01.19 – земельні ділянки </w:t>
      </w:r>
      <w:r w:rsidR="008A2CFA" w:rsidRPr="00487D33">
        <w:rPr>
          <w:rFonts w:ascii="Century" w:hAnsi="Century"/>
          <w:szCs w:val="26"/>
          <w:lang w:val="uk-UA"/>
        </w:rPr>
        <w:t>під громадськими сіножатями та громадськими пасовищами</w:t>
      </w:r>
    </w:p>
    <w:p w:rsidR="007A50C1" w:rsidRPr="008A2CFA" w:rsidRDefault="00DB15E5" w:rsidP="007A50C1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r w:rsidR="007A50C1">
        <w:rPr>
          <w:rFonts w:ascii="Century" w:hAnsi="Century"/>
          <w:lang w:val="uk-UA"/>
        </w:rPr>
        <w:t>Площа 0,0005 га</w:t>
      </w:r>
      <w:r w:rsidR="007A50C1" w:rsidRPr="007A50C1">
        <w:rPr>
          <w:rFonts w:ascii="Century" w:hAnsi="Century"/>
          <w:lang w:val="uk-UA"/>
        </w:rPr>
        <w:t xml:space="preserve"> </w:t>
      </w:r>
      <w:r w:rsidR="007A50C1">
        <w:rPr>
          <w:rFonts w:ascii="Century" w:hAnsi="Century"/>
          <w:lang w:val="uk-UA"/>
        </w:rPr>
        <w:t xml:space="preserve">кадастровий номер </w:t>
      </w:r>
      <w:r w:rsidR="007A50C1">
        <w:rPr>
          <w:rFonts w:ascii="Century" w:hAnsi="Century"/>
          <w:szCs w:val="26"/>
          <w:lang w:val="uk-UA"/>
        </w:rPr>
        <w:t>4620987600:26:000:0079</w:t>
      </w:r>
      <w:r w:rsidR="008A2CFA">
        <w:rPr>
          <w:rFonts w:ascii="Century" w:hAnsi="Century"/>
          <w:szCs w:val="26"/>
          <w:lang w:val="uk-UA"/>
        </w:rPr>
        <w:t xml:space="preserve"> - КВЦПЗ - </w:t>
      </w:r>
      <w:r w:rsidR="008A2CFA" w:rsidRPr="008A2CFA">
        <w:rPr>
          <w:rFonts w:ascii="Century" w:hAnsi="Century"/>
          <w:szCs w:val="26"/>
          <w:lang w:val="uk-UA"/>
        </w:rPr>
        <w:tab/>
        <w:t>01.17 Земельні ділянки запасу (земельні ділянки, які не надані у власність або користування громадянами чи юридичними особами)</w:t>
      </w:r>
    </w:p>
    <w:p w:rsidR="007A50C1" w:rsidRPr="00CA78B5" w:rsidRDefault="00DB15E5" w:rsidP="007A50C1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r w:rsidR="007A50C1">
        <w:rPr>
          <w:rFonts w:ascii="Century" w:hAnsi="Century"/>
          <w:lang w:val="uk-UA"/>
        </w:rPr>
        <w:t>Площа 0,0005 га</w:t>
      </w:r>
      <w:r w:rsidR="007A50C1" w:rsidRPr="007A50C1">
        <w:rPr>
          <w:rFonts w:ascii="Century" w:hAnsi="Century"/>
          <w:lang w:val="uk-UA"/>
        </w:rPr>
        <w:t xml:space="preserve"> </w:t>
      </w:r>
      <w:r w:rsidR="007A50C1">
        <w:rPr>
          <w:rFonts w:ascii="Century" w:hAnsi="Century"/>
          <w:lang w:val="uk-UA"/>
        </w:rPr>
        <w:t xml:space="preserve">кадастровий номер </w:t>
      </w:r>
      <w:r w:rsidR="007A50C1">
        <w:rPr>
          <w:rFonts w:ascii="Century" w:hAnsi="Century"/>
          <w:szCs w:val="26"/>
          <w:lang w:val="uk-UA"/>
        </w:rPr>
        <w:t>4620987600:26:000:0078</w:t>
      </w:r>
      <w:r w:rsidR="008A2CFA">
        <w:rPr>
          <w:rFonts w:ascii="Century" w:hAnsi="Century"/>
          <w:szCs w:val="26"/>
          <w:lang w:val="uk-UA"/>
        </w:rPr>
        <w:t xml:space="preserve"> - КВЦПЗ - </w:t>
      </w:r>
      <w:r w:rsidR="008A2CFA" w:rsidRPr="008A2CFA">
        <w:rPr>
          <w:rFonts w:ascii="Century" w:hAnsi="Century"/>
          <w:szCs w:val="26"/>
          <w:lang w:val="uk-UA"/>
        </w:rPr>
        <w:tab/>
        <w:t>01.17 Земельні ділянки запасу (земельні ділянки, які не надані у власність або користування громадянами чи юридичними особами)</w:t>
      </w:r>
    </w:p>
    <w:p w:rsidR="007A50C1" w:rsidRPr="00CA78B5" w:rsidRDefault="00DB15E5" w:rsidP="007A50C1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r w:rsidR="007A50C1">
        <w:rPr>
          <w:rFonts w:ascii="Century" w:hAnsi="Century"/>
          <w:lang w:val="uk-UA"/>
        </w:rPr>
        <w:t>Площа 0,0005 га</w:t>
      </w:r>
      <w:r w:rsidR="007A50C1" w:rsidRPr="007A50C1">
        <w:rPr>
          <w:rFonts w:ascii="Century" w:hAnsi="Century"/>
          <w:lang w:val="uk-UA"/>
        </w:rPr>
        <w:t xml:space="preserve"> </w:t>
      </w:r>
      <w:r w:rsidR="007A50C1">
        <w:rPr>
          <w:rFonts w:ascii="Century" w:hAnsi="Century"/>
          <w:lang w:val="uk-UA"/>
        </w:rPr>
        <w:t xml:space="preserve">кадастровий номер </w:t>
      </w:r>
      <w:r w:rsidR="007A50C1">
        <w:rPr>
          <w:rFonts w:ascii="Century" w:hAnsi="Century"/>
          <w:szCs w:val="26"/>
          <w:lang w:val="uk-UA"/>
        </w:rPr>
        <w:t>4620987600:26:000:0077</w:t>
      </w:r>
      <w:r w:rsidR="008A2CFA">
        <w:rPr>
          <w:rFonts w:ascii="Century" w:hAnsi="Century"/>
          <w:szCs w:val="26"/>
          <w:lang w:val="uk-UA"/>
        </w:rPr>
        <w:t xml:space="preserve"> - КВЦПЗ - </w:t>
      </w:r>
      <w:r w:rsidR="008A2CFA" w:rsidRPr="008A2CFA">
        <w:rPr>
          <w:rFonts w:ascii="Century" w:hAnsi="Century"/>
          <w:szCs w:val="26"/>
          <w:lang w:val="uk-UA"/>
        </w:rPr>
        <w:tab/>
        <w:t>01.17 Земельні ділянки запасу (земельні ділянки, які не надані у власність або користування громадянами чи юридичними особами)</w:t>
      </w:r>
    </w:p>
    <w:p w:rsidR="007A50C1" w:rsidRPr="00CA78B5" w:rsidRDefault="00DB15E5" w:rsidP="007A50C1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r w:rsidR="007A50C1">
        <w:rPr>
          <w:rFonts w:ascii="Century" w:hAnsi="Century"/>
          <w:lang w:val="uk-UA"/>
        </w:rPr>
        <w:t>Площа 0,0005 га</w:t>
      </w:r>
      <w:r w:rsidR="007A50C1" w:rsidRPr="007A50C1">
        <w:rPr>
          <w:rFonts w:ascii="Century" w:hAnsi="Century"/>
          <w:lang w:val="uk-UA"/>
        </w:rPr>
        <w:t xml:space="preserve"> </w:t>
      </w:r>
      <w:r w:rsidR="007A50C1">
        <w:rPr>
          <w:rFonts w:ascii="Century" w:hAnsi="Century"/>
          <w:lang w:val="uk-UA"/>
        </w:rPr>
        <w:t xml:space="preserve">кадастровий номер </w:t>
      </w:r>
      <w:r w:rsidR="007A50C1">
        <w:rPr>
          <w:rFonts w:ascii="Century" w:hAnsi="Century"/>
          <w:szCs w:val="26"/>
          <w:lang w:val="uk-UA"/>
        </w:rPr>
        <w:t>4620987600:26:000:0076</w:t>
      </w:r>
      <w:r w:rsidR="008A2CFA">
        <w:rPr>
          <w:rFonts w:ascii="Century" w:hAnsi="Century"/>
          <w:szCs w:val="26"/>
          <w:lang w:val="uk-UA"/>
        </w:rPr>
        <w:t xml:space="preserve"> - КВЦПЗ - </w:t>
      </w:r>
      <w:r w:rsidR="008A2CFA" w:rsidRPr="008A2CFA">
        <w:rPr>
          <w:rFonts w:ascii="Century" w:hAnsi="Century"/>
          <w:szCs w:val="26"/>
          <w:lang w:val="uk-UA"/>
        </w:rPr>
        <w:tab/>
        <w:t>01.17 Земельні ділянки запасу (земельні ділянки, які не надані у власність або користування громадянами чи юридичними особами)</w:t>
      </w:r>
    </w:p>
    <w:p w:rsidR="007A50C1" w:rsidRPr="008A2CFA" w:rsidRDefault="00DB15E5" w:rsidP="007A50C1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r w:rsidR="007A50C1">
        <w:rPr>
          <w:rFonts w:ascii="Century" w:hAnsi="Century"/>
          <w:lang w:val="uk-UA"/>
        </w:rPr>
        <w:t>Площа 0,0005 га</w:t>
      </w:r>
      <w:r w:rsidR="007A50C1" w:rsidRPr="007A50C1">
        <w:rPr>
          <w:rFonts w:ascii="Century" w:hAnsi="Century"/>
          <w:lang w:val="uk-UA"/>
        </w:rPr>
        <w:t xml:space="preserve"> </w:t>
      </w:r>
      <w:r w:rsidR="007A50C1">
        <w:rPr>
          <w:rFonts w:ascii="Century" w:hAnsi="Century"/>
          <w:lang w:val="uk-UA"/>
        </w:rPr>
        <w:t xml:space="preserve">кадастровий номер </w:t>
      </w:r>
      <w:r w:rsidR="007A50C1">
        <w:rPr>
          <w:rFonts w:ascii="Century" w:hAnsi="Century"/>
          <w:szCs w:val="26"/>
          <w:lang w:val="uk-UA"/>
        </w:rPr>
        <w:t>4620987600:26:000:0075</w:t>
      </w:r>
      <w:r w:rsidR="008A2CFA">
        <w:rPr>
          <w:rFonts w:ascii="Century" w:hAnsi="Century"/>
          <w:szCs w:val="26"/>
          <w:lang w:val="uk-UA"/>
        </w:rPr>
        <w:t xml:space="preserve"> - КВЦПЗ - </w:t>
      </w:r>
      <w:r w:rsidR="008A2CFA" w:rsidRPr="008A2CFA">
        <w:rPr>
          <w:rFonts w:ascii="Century" w:hAnsi="Century"/>
          <w:szCs w:val="26"/>
          <w:lang w:val="uk-UA"/>
        </w:rPr>
        <w:tab/>
        <w:t>01.17 Земельні ділянки запасу (земельні ділянки, які не надані у власність або користування громадянами чи юридичними особами)</w:t>
      </w:r>
    </w:p>
    <w:p w:rsidR="007A50C1" w:rsidRPr="008A2CFA" w:rsidRDefault="00DB15E5" w:rsidP="007A50C1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r w:rsidR="007A50C1">
        <w:rPr>
          <w:rFonts w:ascii="Century" w:hAnsi="Century"/>
          <w:lang w:val="uk-UA"/>
        </w:rPr>
        <w:t>Площа 0,0005 га</w:t>
      </w:r>
      <w:r w:rsidR="007A50C1" w:rsidRPr="007A50C1">
        <w:rPr>
          <w:rFonts w:ascii="Century" w:hAnsi="Century"/>
          <w:lang w:val="uk-UA"/>
        </w:rPr>
        <w:t xml:space="preserve"> </w:t>
      </w:r>
      <w:r w:rsidR="007A50C1">
        <w:rPr>
          <w:rFonts w:ascii="Century" w:hAnsi="Century"/>
          <w:lang w:val="uk-UA"/>
        </w:rPr>
        <w:t xml:space="preserve">кадастровий номер </w:t>
      </w:r>
      <w:r w:rsidR="007A50C1">
        <w:rPr>
          <w:rFonts w:ascii="Century" w:hAnsi="Century"/>
          <w:szCs w:val="26"/>
          <w:lang w:val="uk-UA"/>
        </w:rPr>
        <w:t>4620987600:26:000:0074</w:t>
      </w:r>
      <w:r w:rsidR="008A2CFA">
        <w:rPr>
          <w:rFonts w:ascii="Century" w:hAnsi="Century"/>
          <w:szCs w:val="26"/>
          <w:lang w:val="uk-UA"/>
        </w:rPr>
        <w:t xml:space="preserve"> - КВЦПЗ - </w:t>
      </w:r>
      <w:r w:rsidR="008A2CFA" w:rsidRPr="008A2CFA">
        <w:rPr>
          <w:rFonts w:ascii="Century" w:hAnsi="Century"/>
          <w:szCs w:val="26"/>
          <w:lang w:val="uk-UA"/>
        </w:rPr>
        <w:tab/>
        <w:t>01.17 Земельні ділянки запасу (земельні ділянки, які не надані у власність або користування громадянами чи юридичними особами)</w:t>
      </w:r>
    </w:p>
    <w:p w:rsidR="00696978" w:rsidRPr="008A2CFA" w:rsidRDefault="00DB15E5" w:rsidP="007A50C1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r w:rsidR="00696978">
        <w:rPr>
          <w:rFonts w:ascii="Century" w:hAnsi="Century"/>
          <w:lang w:val="uk-UA"/>
        </w:rPr>
        <w:t>Площа 0,0005 га</w:t>
      </w:r>
      <w:r w:rsidR="00696978" w:rsidRPr="007A50C1">
        <w:rPr>
          <w:rFonts w:ascii="Century" w:hAnsi="Century"/>
          <w:lang w:val="uk-UA"/>
        </w:rPr>
        <w:t xml:space="preserve"> </w:t>
      </w:r>
      <w:r w:rsidR="00696978">
        <w:rPr>
          <w:rFonts w:ascii="Century" w:hAnsi="Century"/>
          <w:lang w:val="uk-UA"/>
        </w:rPr>
        <w:t xml:space="preserve">кадастровий номер </w:t>
      </w:r>
      <w:r w:rsidR="00696978">
        <w:rPr>
          <w:rFonts w:ascii="Century" w:hAnsi="Century"/>
          <w:szCs w:val="26"/>
          <w:lang w:val="uk-UA"/>
        </w:rPr>
        <w:t>4620987600:26:000:0073</w:t>
      </w:r>
      <w:r w:rsidR="008A2CFA">
        <w:rPr>
          <w:rFonts w:ascii="Century" w:hAnsi="Century"/>
          <w:szCs w:val="26"/>
          <w:lang w:val="uk-UA"/>
        </w:rPr>
        <w:t xml:space="preserve"> - КВЦПЗ - </w:t>
      </w:r>
      <w:r w:rsidR="008A2CFA" w:rsidRPr="008A2CFA">
        <w:rPr>
          <w:rFonts w:ascii="Century" w:hAnsi="Century"/>
          <w:szCs w:val="26"/>
          <w:lang w:val="uk-UA"/>
        </w:rPr>
        <w:tab/>
        <w:t>01.17 Земельні ділянки запасу (земельні ділянки, які не надані у власність або користування громадянами чи юридичними особами)</w:t>
      </w:r>
    </w:p>
    <w:p w:rsidR="00696978" w:rsidRPr="008A2CFA" w:rsidRDefault="00DB15E5" w:rsidP="00696978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r w:rsidR="00696978">
        <w:rPr>
          <w:rFonts w:ascii="Century" w:hAnsi="Century"/>
          <w:lang w:val="uk-UA"/>
        </w:rPr>
        <w:t>Площа 0,0017 га</w:t>
      </w:r>
      <w:r w:rsidR="00696978" w:rsidRPr="007A50C1">
        <w:rPr>
          <w:rFonts w:ascii="Century" w:hAnsi="Century"/>
          <w:lang w:val="uk-UA"/>
        </w:rPr>
        <w:t xml:space="preserve"> </w:t>
      </w:r>
      <w:r w:rsidR="00696978">
        <w:rPr>
          <w:rFonts w:ascii="Century" w:hAnsi="Century"/>
          <w:lang w:val="uk-UA"/>
        </w:rPr>
        <w:t xml:space="preserve">кадастровий номер </w:t>
      </w:r>
      <w:r w:rsidR="00696978">
        <w:rPr>
          <w:rFonts w:ascii="Century" w:hAnsi="Century"/>
          <w:szCs w:val="26"/>
          <w:lang w:val="uk-UA"/>
        </w:rPr>
        <w:t>4620987600:26:000:0072</w:t>
      </w:r>
      <w:r w:rsidR="008A2CFA">
        <w:rPr>
          <w:rFonts w:ascii="Century" w:hAnsi="Century"/>
          <w:szCs w:val="26"/>
          <w:lang w:val="uk-UA"/>
        </w:rPr>
        <w:t xml:space="preserve"> - КВЦПЗ - </w:t>
      </w:r>
      <w:r w:rsidR="008A2CFA" w:rsidRPr="008A2CFA">
        <w:rPr>
          <w:rFonts w:ascii="Century" w:hAnsi="Century"/>
          <w:szCs w:val="26"/>
          <w:lang w:val="uk-UA"/>
        </w:rPr>
        <w:tab/>
        <w:t>01.17 Земельні ділянки запасу (земельні ділянки, які не надані у власність або користування громадянами чи юридичними особами)</w:t>
      </w:r>
    </w:p>
    <w:p w:rsidR="00696978" w:rsidRPr="008A2CFA" w:rsidRDefault="00DB15E5" w:rsidP="00696978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r w:rsidR="00696978">
        <w:rPr>
          <w:rFonts w:ascii="Century" w:hAnsi="Century"/>
          <w:lang w:val="uk-UA"/>
        </w:rPr>
        <w:t>Площа 0,4288 га</w:t>
      </w:r>
      <w:r w:rsidR="00696978" w:rsidRPr="007A50C1">
        <w:rPr>
          <w:rFonts w:ascii="Century" w:hAnsi="Century"/>
          <w:lang w:val="uk-UA"/>
        </w:rPr>
        <w:t xml:space="preserve"> </w:t>
      </w:r>
      <w:r w:rsidR="00696978">
        <w:rPr>
          <w:rFonts w:ascii="Century" w:hAnsi="Century"/>
          <w:lang w:val="uk-UA"/>
        </w:rPr>
        <w:t xml:space="preserve">кадастровий номер </w:t>
      </w:r>
      <w:r w:rsidR="00696978">
        <w:rPr>
          <w:rFonts w:ascii="Century" w:hAnsi="Century"/>
          <w:szCs w:val="26"/>
          <w:lang w:val="uk-UA"/>
        </w:rPr>
        <w:t>4620987600:26:000:0069</w:t>
      </w:r>
      <w:r w:rsidR="008A2CFA">
        <w:rPr>
          <w:rFonts w:ascii="Century" w:hAnsi="Century"/>
          <w:szCs w:val="26"/>
          <w:lang w:val="uk-UA"/>
        </w:rPr>
        <w:t xml:space="preserve"> - КВЦПЗ - </w:t>
      </w:r>
      <w:r w:rsidR="008A2CFA" w:rsidRPr="008A2CFA">
        <w:rPr>
          <w:rFonts w:ascii="Century" w:hAnsi="Century"/>
          <w:szCs w:val="26"/>
          <w:lang w:val="uk-UA"/>
        </w:rPr>
        <w:tab/>
        <w:t>01.17 Земельні ділянки запасу (земельні ділянки, які не надані у власність або користування громадянами чи юридичними особами)</w:t>
      </w:r>
    </w:p>
    <w:p w:rsidR="006F4B22" w:rsidRPr="00CA78B5" w:rsidRDefault="00DB15E5" w:rsidP="006F4B22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r w:rsidR="006F4B22">
        <w:rPr>
          <w:rFonts w:ascii="Century" w:hAnsi="Century"/>
          <w:lang w:val="uk-UA"/>
        </w:rPr>
        <w:t>Площа 1,0000 га</w:t>
      </w:r>
      <w:r w:rsidR="006F4B22" w:rsidRPr="007A50C1">
        <w:rPr>
          <w:rFonts w:ascii="Century" w:hAnsi="Century"/>
          <w:lang w:val="uk-UA"/>
        </w:rPr>
        <w:t xml:space="preserve"> </w:t>
      </w:r>
      <w:r w:rsidR="006F4B22">
        <w:rPr>
          <w:rFonts w:ascii="Century" w:hAnsi="Century"/>
          <w:lang w:val="uk-UA"/>
        </w:rPr>
        <w:t xml:space="preserve">кадастровий номер </w:t>
      </w:r>
      <w:r w:rsidR="006F4B22">
        <w:rPr>
          <w:rFonts w:ascii="Century" w:hAnsi="Century"/>
          <w:szCs w:val="26"/>
          <w:lang w:val="uk-UA"/>
        </w:rPr>
        <w:t xml:space="preserve">4620987600:26:000:0060 </w:t>
      </w:r>
      <w:r w:rsidR="008A2CFA">
        <w:rPr>
          <w:rFonts w:ascii="Century" w:hAnsi="Century"/>
          <w:szCs w:val="26"/>
          <w:lang w:val="uk-UA"/>
        </w:rPr>
        <w:t>– КВЦПЗ -01.03 – для ведення особистого селянського господарства</w:t>
      </w:r>
    </w:p>
    <w:p w:rsidR="007A50C1" w:rsidRPr="00CA78B5" w:rsidRDefault="00DB15E5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r w:rsidR="006F4B22">
        <w:rPr>
          <w:rFonts w:ascii="Century" w:hAnsi="Century"/>
          <w:lang w:val="uk-UA"/>
        </w:rPr>
        <w:t>Площа 1,0000 га</w:t>
      </w:r>
      <w:r w:rsidR="006F4B22" w:rsidRPr="007A50C1">
        <w:rPr>
          <w:rFonts w:ascii="Century" w:hAnsi="Century"/>
          <w:lang w:val="uk-UA"/>
        </w:rPr>
        <w:t xml:space="preserve"> </w:t>
      </w:r>
      <w:r w:rsidR="006F4B22">
        <w:rPr>
          <w:rFonts w:ascii="Century" w:hAnsi="Century"/>
          <w:lang w:val="uk-UA"/>
        </w:rPr>
        <w:t xml:space="preserve">кадастровий номер </w:t>
      </w:r>
      <w:r w:rsidR="006F4B22">
        <w:rPr>
          <w:rFonts w:ascii="Century" w:hAnsi="Century"/>
          <w:szCs w:val="26"/>
          <w:lang w:val="uk-UA"/>
        </w:rPr>
        <w:t>4620987600:26:000:0059</w:t>
      </w:r>
      <w:r w:rsidR="008A2CFA">
        <w:rPr>
          <w:rFonts w:ascii="Century" w:hAnsi="Century"/>
          <w:szCs w:val="26"/>
          <w:lang w:val="uk-UA"/>
        </w:rPr>
        <w:t xml:space="preserve"> – КВЦПЗ -01.03 – для ведення особистого селянського господарства</w:t>
      </w:r>
    </w:p>
    <w:p w:rsidR="00BC67B4" w:rsidRPr="000F738E" w:rsidRDefault="00DB15E5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</w:t>
      </w:r>
      <w:r w:rsidR="00BC67B4" w:rsidRPr="000F738E">
        <w:rPr>
          <w:rFonts w:ascii="Century" w:hAnsi="Century"/>
          <w:szCs w:val="26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F738E" w:rsidRPr="000F738E" w:rsidRDefault="000F738E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38E"/>
    <w:rsid w:val="00153C52"/>
    <w:rsid w:val="00171017"/>
    <w:rsid w:val="00246BA0"/>
    <w:rsid w:val="002524F1"/>
    <w:rsid w:val="002E74EB"/>
    <w:rsid w:val="00302371"/>
    <w:rsid w:val="00364891"/>
    <w:rsid w:val="00404F77"/>
    <w:rsid w:val="00487D33"/>
    <w:rsid w:val="00516B66"/>
    <w:rsid w:val="00555E14"/>
    <w:rsid w:val="00557394"/>
    <w:rsid w:val="005A5697"/>
    <w:rsid w:val="006769B8"/>
    <w:rsid w:val="00681A3C"/>
    <w:rsid w:val="00696978"/>
    <w:rsid w:val="006D4690"/>
    <w:rsid w:val="006F4B22"/>
    <w:rsid w:val="007A50C1"/>
    <w:rsid w:val="007F1EB1"/>
    <w:rsid w:val="008442AA"/>
    <w:rsid w:val="008A2CFA"/>
    <w:rsid w:val="00A13CE8"/>
    <w:rsid w:val="00A46AC1"/>
    <w:rsid w:val="00AE5E0B"/>
    <w:rsid w:val="00B60FAD"/>
    <w:rsid w:val="00BB5C3E"/>
    <w:rsid w:val="00BC67B4"/>
    <w:rsid w:val="00C32D83"/>
    <w:rsid w:val="00C53B0F"/>
    <w:rsid w:val="00C76BE1"/>
    <w:rsid w:val="00CA78B5"/>
    <w:rsid w:val="00D03235"/>
    <w:rsid w:val="00DA3371"/>
    <w:rsid w:val="00DB15E5"/>
    <w:rsid w:val="00DE54B8"/>
    <w:rsid w:val="00E44EA1"/>
    <w:rsid w:val="00E51201"/>
    <w:rsid w:val="00E940B0"/>
    <w:rsid w:val="00EA18D5"/>
    <w:rsid w:val="00EC2269"/>
    <w:rsid w:val="00F31F4F"/>
    <w:rsid w:val="00F50815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CA3A4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4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3082</Words>
  <Characters>1757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9</cp:revision>
  <cp:lastPrinted>2025-10-21T11:15:00Z</cp:lastPrinted>
  <dcterms:created xsi:type="dcterms:W3CDTF">2023-08-08T06:02:00Z</dcterms:created>
  <dcterms:modified xsi:type="dcterms:W3CDTF">2025-10-24T11:28:00Z</dcterms:modified>
</cp:coreProperties>
</file>